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E0" w:rsidRPr="006D0052" w:rsidRDefault="00862FE0" w:rsidP="00862FE0">
      <w:pPr>
        <w:pStyle w:val="Header"/>
        <w:jc w:val="center"/>
        <w:rPr>
          <w:rFonts w:asciiTheme="minorHAnsi" w:hAnsiTheme="minorHAnsi" w:cs="Arial"/>
          <w:sz w:val="22"/>
          <w:szCs w:val="22"/>
        </w:rPr>
      </w:pPr>
      <w:r w:rsidRPr="006D0052">
        <w:rPr>
          <w:rFonts w:asciiTheme="minorHAnsi" w:hAnsiTheme="minorHAnsi" w:cs="Arial"/>
          <w:sz w:val="22"/>
          <w:szCs w:val="22"/>
        </w:rPr>
        <w:t>ST.JUST-IN-PENWITH TOWN COUNCIL</w:t>
      </w:r>
    </w:p>
    <w:p w:rsidR="00862FE0" w:rsidRPr="006D0052" w:rsidRDefault="00862FE0" w:rsidP="00862FE0">
      <w:pPr>
        <w:pStyle w:val="Header"/>
        <w:tabs>
          <w:tab w:val="left" w:pos="285"/>
        </w:tabs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772F86" w:rsidRPr="006D0052" w:rsidTr="00772F86">
        <w:tc>
          <w:tcPr>
            <w:tcW w:w="3080" w:type="dxa"/>
          </w:tcPr>
          <w:p w:rsidR="00C80027" w:rsidRPr="006D0052" w:rsidRDefault="00C80027" w:rsidP="00C80027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  <w:r w:rsidRPr="006D0052">
              <w:rPr>
                <w:rFonts w:asciiTheme="minorHAnsi" w:hAnsiTheme="minorHAnsi" w:cs="Arial"/>
                <w:b/>
                <w:sz w:val="22"/>
                <w:szCs w:val="22"/>
              </w:rPr>
              <w:t>Council Offices</w:t>
            </w:r>
          </w:p>
          <w:p w:rsidR="00C80027" w:rsidRPr="006D0052" w:rsidRDefault="00C80027" w:rsidP="00C80027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  <w:r w:rsidRPr="006D0052">
              <w:rPr>
                <w:rFonts w:asciiTheme="minorHAnsi" w:hAnsiTheme="minorHAnsi" w:cs="Arial"/>
                <w:b/>
                <w:sz w:val="22"/>
                <w:szCs w:val="22"/>
              </w:rPr>
              <w:t>1 Chapel Street</w:t>
            </w:r>
          </w:p>
          <w:p w:rsidR="00C80027" w:rsidRPr="006D0052" w:rsidRDefault="00C80027" w:rsidP="00C8002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</w:rPr>
            </w:pPr>
            <w:r w:rsidRPr="006D0052">
              <w:rPr>
                <w:rFonts w:asciiTheme="minorHAnsi" w:hAnsiTheme="minorHAnsi" w:cs="Arial"/>
                <w:b/>
                <w:sz w:val="22"/>
                <w:szCs w:val="22"/>
              </w:rPr>
              <w:t>St Just</w:t>
            </w:r>
          </w:p>
          <w:p w:rsidR="00C80027" w:rsidRPr="006D0052" w:rsidRDefault="00C80027" w:rsidP="00C80027">
            <w:pPr>
              <w:pStyle w:val="Header"/>
              <w:tabs>
                <w:tab w:val="clear" w:pos="4153"/>
                <w:tab w:val="clear" w:pos="8306"/>
                <w:tab w:val="left" w:pos="6946"/>
              </w:tabs>
              <w:rPr>
                <w:rFonts w:asciiTheme="minorHAnsi" w:hAnsiTheme="minorHAnsi" w:cs="Arial"/>
                <w:b/>
              </w:rPr>
            </w:pPr>
            <w:r w:rsidRPr="006D0052">
              <w:rPr>
                <w:rFonts w:asciiTheme="minorHAnsi" w:hAnsiTheme="minorHAnsi" w:cs="Arial"/>
                <w:b/>
                <w:sz w:val="22"/>
                <w:szCs w:val="22"/>
              </w:rPr>
              <w:t>Penzance</w:t>
            </w:r>
          </w:p>
          <w:p w:rsidR="00C80027" w:rsidRPr="006D0052" w:rsidRDefault="00C80027" w:rsidP="00C80027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  <w:r w:rsidRPr="006D0052">
              <w:rPr>
                <w:rFonts w:asciiTheme="minorHAnsi" w:hAnsiTheme="minorHAnsi" w:cs="Arial"/>
                <w:b/>
                <w:sz w:val="22"/>
                <w:szCs w:val="22"/>
              </w:rPr>
              <w:t>Cornwall TR19 7LS</w:t>
            </w:r>
          </w:p>
          <w:p w:rsidR="00772F86" w:rsidRPr="006D0052" w:rsidRDefault="00772F86" w:rsidP="00C80027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</w:p>
          <w:p w:rsidR="00772F86" w:rsidRPr="006D0052" w:rsidRDefault="00772F86" w:rsidP="00C80027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  <w:r w:rsidRPr="006D0052">
              <w:rPr>
                <w:rFonts w:asciiTheme="minorHAnsi" w:hAnsiTheme="minorHAnsi" w:cs="Arial"/>
                <w:b/>
                <w:sz w:val="22"/>
                <w:szCs w:val="22"/>
              </w:rPr>
              <w:t>Telephone</w:t>
            </w:r>
          </w:p>
          <w:p w:rsidR="00772F86" w:rsidRPr="006D0052" w:rsidRDefault="00772F86" w:rsidP="00C80027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  <w:r w:rsidRPr="006D0052">
              <w:rPr>
                <w:rFonts w:asciiTheme="minorHAnsi" w:hAnsiTheme="minorHAnsi" w:cs="Arial"/>
                <w:b/>
                <w:sz w:val="22"/>
                <w:szCs w:val="22"/>
              </w:rPr>
              <w:t>(01736) 788412</w:t>
            </w:r>
          </w:p>
          <w:p w:rsidR="00772F86" w:rsidRPr="006D0052" w:rsidRDefault="00772F86" w:rsidP="00C80027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</w:p>
          <w:p w:rsidR="00C80027" w:rsidRPr="006D0052" w:rsidRDefault="00C80027" w:rsidP="00C80027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  <w:r w:rsidRPr="006D0052">
              <w:rPr>
                <w:rFonts w:asciiTheme="minorHAnsi" w:hAnsiTheme="minorHAnsi" w:cs="Arial"/>
                <w:b/>
                <w:sz w:val="22"/>
                <w:szCs w:val="22"/>
              </w:rPr>
              <w:t>Email:</w:t>
            </w:r>
          </w:p>
          <w:p w:rsidR="00772F86" w:rsidRPr="006D0052" w:rsidRDefault="00520DDE" w:rsidP="00C80027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  <w:r w:rsidRPr="006D0052">
              <w:rPr>
                <w:rFonts w:asciiTheme="minorHAnsi" w:hAnsiTheme="minorHAnsi" w:cs="Arial"/>
                <w:b/>
                <w:sz w:val="22"/>
                <w:szCs w:val="22"/>
              </w:rPr>
              <w:t>townclerk@stjust.org</w:t>
            </w:r>
          </w:p>
          <w:p w:rsidR="00772F86" w:rsidRPr="006D0052" w:rsidRDefault="00772F86" w:rsidP="00772F86">
            <w:pPr>
              <w:pStyle w:val="Header"/>
              <w:tabs>
                <w:tab w:val="left" w:pos="285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081" w:type="dxa"/>
          </w:tcPr>
          <w:p w:rsidR="00772F86" w:rsidRPr="006D0052" w:rsidRDefault="00772F86" w:rsidP="00862FE0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</w:rPr>
            </w:pPr>
          </w:p>
        </w:tc>
        <w:tc>
          <w:tcPr>
            <w:tcW w:w="3081" w:type="dxa"/>
          </w:tcPr>
          <w:p w:rsidR="00772F86" w:rsidRPr="006D0052" w:rsidRDefault="00C80027" w:rsidP="00C80027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</w:rPr>
            </w:pPr>
            <w:r w:rsidRPr="006D0052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66040</wp:posOffset>
                  </wp:positionV>
                  <wp:extent cx="1409700" cy="1724025"/>
                  <wp:effectExtent l="19050" t="0" r="0" b="0"/>
                  <wp:wrapSquare wrapText="bothSides"/>
                  <wp:docPr id="1" name="Picture 1" descr="crest_mono_l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_mono_l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2F86" w:rsidRPr="006D0052" w:rsidTr="00772F86">
        <w:tc>
          <w:tcPr>
            <w:tcW w:w="3080" w:type="dxa"/>
          </w:tcPr>
          <w:p w:rsidR="00772F86" w:rsidRPr="006D0052" w:rsidRDefault="00C13FF7" w:rsidP="00C80027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  <w:r w:rsidRPr="006D0052">
              <w:rPr>
                <w:rFonts w:asciiTheme="minorHAnsi" w:hAnsiTheme="minorHAnsi" w:cs="Arial"/>
                <w:b/>
                <w:sz w:val="22"/>
                <w:szCs w:val="22"/>
              </w:rPr>
              <w:t>www.stjust.org</w:t>
            </w:r>
          </w:p>
        </w:tc>
        <w:tc>
          <w:tcPr>
            <w:tcW w:w="3081" w:type="dxa"/>
          </w:tcPr>
          <w:p w:rsidR="00772F86" w:rsidRPr="006D0052" w:rsidRDefault="00772F86" w:rsidP="00862FE0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</w:rPr>
            </w:pPr>
          </w:p>
        </w:tc>
        <w:tc>
          <w:tcPr>
            <w:tcW w:w="3081" w:type="dxa"/>
          </w:tcPr>
          <w:p w:rsidR="00772F86" w:rsidRPr="006D0052" w:rsidRDefault="00772F86" w:rsidP="00862FE0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</w:rPr>
            </w:pPr>
          </w:p>
        </w:tc>
      </w:tr>
    </w:tbl>
    <w:p w:rsidR="00C13FF7" w:rsidRPr="006D0052" w:rsidRDefault="00C13FF7" w:rsidP="00772F86">
      <w:pPr>
        <w:pStyle w:val="Header"/>
        <w:tabs>
          <w:tab w:val="left" w:pos="285"/>
        </w:tabs>
        <w:rPr>
          <w:rFonts w:asciiTheme="minorHAnsi" w:hAnsiTheme="minorHAnsi" w:cs="Arial"/>
          <w:b/>
          <w:sz w:val="22"/>
          <w:szCs w:val="22"/>
        </w:rPr>
      </w:pPr>
    </w:p>
    <w:p w:rsidR="00C13FF7" w:rsidRPr="006D0052" w:rsidRDefault="006D0052" w:rsidP="00772F86">
      <w:pPr>
        <w:pStyle w:val="Header"/>
        <w:tabs>
          <w:tab w:val="left" w:pos="285"/>
        </w:tabs>
        <w:rPr>
          <w:rFonts w:asciiTheme="minorHAnsi" w:hAnsiTheme="minorHAnsi" w:cs="Arial"/>
          <w:sz w:val="22"/>
          <w:szCs w:val="22"/>
        </w:rPr>
      </w:pPr>
      <w:r w:rsidRPr="006D0052">
        <w:rPr>
          <w:rFonts w:asciiTheme="minorHAnsi" w:hAnsiTheme="minorHAnsi" w:cs="Arial"/>
          <w:sz w:val="22"/>
          <w:szCs w:val="22"/>
        </w:rPr>
        <w:t>8</w:t>
      </w:r>
      <w:r w:rsidR="00CE025D" w:rsidRPr="006D0052">
        <w:rPr>
          <w:rFonts w:asciiTheme="minorHAnsi" w:hAnsiTheme="minorHAnsi" w:cs="Arial"/>
          <w:sz w:val="22"/>
          <w:szCs w:val="22"/>
        </w:rPr>
        <w:t xml:space="preserve"> May 2011</w:t>
      </w:r>
    </w:p>
    <w:p w:rsidR="00C13FF7" w:rsidRPr="006D0052" w:rsidRDefault="00C13FF7" w:rsidP="00C13FF7">
      <w:pPr>
        <w:rPr>
          <w:rFonts w:asciiTheme="minorHAnsi" w:hAnsiTheme="minorHAnsi" w:cs="Arial"/>
          <w:sz w:val="22"/>
          <w:szCs w:val="22"/>
        </w:rPr>
      </w:pPr>
    </w:p>
    <w:p w:rsidR="00C13FF7" w:rsidRPr="006D0052" w:rsidRDefault="002328CF" w:rsidP="00C13FF7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D0052">
        <w:rPr>
          <w:rFonts w:asciiTheme="minorHAnsi" w:hAnsiTheme="minorHAnsi" w:cs="Arial"/>
          <w:b/>
          <w:sz w:val="22"/>
          <w:szCs w:val="22"/>
        </w:rPr>
        <w:t>ANNUAL TOWN MEETING</w:t>
      </w:r>
    </w:p>
    <w:p w:rsidR="00C13FF7" w:rsidRPr="006D0052" w:rsidRDefault="00C13FF7" w:rsidP="00C13FF7">
      <w:pPr>
        <w:rPr>
          <w:rFonts w:asciiTheme="minorHAnsi" w:hAnsiTheme="minorHAnsi" w:cs="Arial"/>
          <w:sz w:val="22"/>
          <w:szCs w:val="22"/>
        </w:rPr>
      </w:pPr>
    </w:p>
    <w:p w:rsidR="00C13FF7" w:rsidRPr="006D0052" w:rsidRDefault="002328CF" w:rsidP="002C2859">
      <w:pPr>
        <w:jc w:val="both"/>
        <w:rPr>
          <w:rFonts w:asciiTheme="minorHAnsi" w:hAnsiTheme="minorHAnsi" w:cs="Arial"/>
          <w:sz w:val="22"/>
          <w:szCs w:val="22"/>
        </w:rPr>
      </w:pPr>
      <w:r w:rsidRPr="006D0052">
        <w:rPr>
          <w:rFonts w:asciiTheme="minorHAnsi" w:hAnsiTheme="minorHAnsi" w:cs="Arial"/>
          <w:sz w:val="22"/>
          <w:szCs w:val="22"/>
        </w:rPr>
        <w:t>All electors of St Just and Pendeen are invited to the Annual Town Meeting to be held</w:t>
      </w:r>
      <w:r w:rsidR="00C13FF7" w:rsidRPr="006D0052">
        <w:rPr>
          <w:rFonts w:asciiTheme="minorHAnsi" w:hAnsiTheme="minorHAnsi" w:cs="Arial"/>
          <w:sz w:val="22"/>
          <w:szCs w:val="22"/>
        </w:rPr>
        <w:t xml:space="preserve"> as follows:-</w:t>
      </w:r>
    </w:p>
    <w:p w:rsidR="00C13FF7" w:rsidRPr="006D0052" w:rsidRDefault="00C13FF7" w:rsidP="00772F86">
      <w:pPr>
        <w:pStyle w:val="Header"/>
        <w:tabs>
          <w:tab w:val="left" w:pos="285"/>
        </w:tabs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858"/>
      </w:tblGrid>
      <w:tr w:rsidR="00C13FF7" w:rsidRPr="006D0052" w:rsidTr="00C13FF7">
        <w:tc>
          <w:tcPr>
            <w:tcW w:w="1384" w:type="dxa"/>
          </w:tcPr>
          <w:p w:rsidR="00C13FF7" w:rsidRPr="006D0052" w:rsidRDefault="00C13FF7" w:rsidP="00772F86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7858" w:type="dxa"/>
          </w:tcPr>
          <w:p w:rsidR="00C13FF7" w:rsidRPr="006D0052" w:rsidRDefault="00C13FF7" w:rsidP="00772F86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</w:p>
        </w:tc>
      </w:tr>
      <w:tr w:rsidR="00C13FF7" w:rsidRPr="006D0052" w:rsidTr="00C13FF7">
        <w:tc>
          <w:tcPr>
            <w:tcW w:w="1384" w:type="dxa"/>
          </w:tcPr>
          <w:p w:rsidR="00C13FF7" w:rsidRPr="006D0052" w:rsidRDefault="00C13FF7" w:rsidP="00772F86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  <w:r w:rsidRPr="006D0052">
              <w:rPr>
                <w:rFonts w:asciiTheme="minorHAnsi" w:hAnsiTheme="minorHAnsi" w:cs="Arial"/>
                <w:b/>
                <w:sz w:val="22"/>
                <w:szCs w:val="22"/>
              </w:rPr>
              <w:t>DATE:</w:t>
            </w:r>
          </w:p>
        </w:tc>
        <w:tc>
          <w:tcPr>
            <w:tcW w:w="7858" w:type="dxa"/>
          </w:tcPr>
          <w:p w:rsidR="00C13FF7" w:rsidRPr="006D0052" w:rsidRDefault="00936247" w:rsidP="00772F86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  <w:r w:rsidRPr="006D0052">
              <w:rPr>
                <w:rFonts w:asciiTheme="minorHAnsi" w:hAnsiTheme="minorHAnsi" w:cs="Arial"/>
                <w:b/>
                <w:sz w:val="22"/>
                <w:szCs w:val="22"/>
              </w:rPr>
              <w:t>MONDAY</w:t>
            </w:r>
            <w:r w:rsidR="00FE32F8" w:rsidRPr="006D005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6D0052" w:rsidRPr="006D0052"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  <w:r w:rsidR="002328CF" w:rsidRPr="006D0052">
              <w:rPr>
                <w:rFonts w:asciiTheme="minorHAnsi" w:hAnsiTheme="minorHAnsi" w:cs="Arial"/>
                <w:b/>
                <w:sz w:val="22"/>
                <w:szCs w:val="22"/>
              </w:rPr>
              <w:t xml:space="preserve"> MAY </w:t>
            </w:r>
            <w:r w:rsidR="00E5137E" w:rsidRPr="006D0052">
              <w:rPr>
                <w:rFonts w:asciiTheme="minorHAnsi" w:hAnsiTheme="minorHAnsi" w:cs="Arial"/>
                <w:b/>
                <w:sz w:val="22"/>
                <w:szCs w:val="22"/>
              </w:rPr>
              <w:t>201</w:t>
            </w:r>
            <w:r w:rsidR="006D0052" w:rsidRPr="006D0052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</w:tr>
      <w:tr w:rsidR="00C13FF7" w:rsidRPr="006D0052" w:rsidTr="00C13FF7">
        <w:tc>
          <w:tcPr>
            <w:tcW w:w="1384" w:type="dxa"/>
          </w:tcPr>
          <w:p w:rsidR="00C13FF7" w:rsidRPr="006D0052" w:rsidRDefault="00C13FF7" w:rsidP="00772F86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7858" w:type="dxa"/>
          </w:tcPr>
          <w:p w:rsidR="00C13FF7" w:rsidRPr="006D0052" w:rsidRDefault="00C13FF7" w:rsidP="00772F86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</w:p>
        </w:tc>
      </w:tr>
      <w:tr w:rsidR="00C13FF7" w:rsidRPr="006D0052" w:rsidTr="00C13FF7">
        <w:tc>
          <w:tcPr>
            <w:tcW w:w="1384" w:type="dxa"/>
          </w:tcPr>
          <w:p w:rsidR="00C13FF7" w:rsidRPr="006D0052" w:rsidRDefault="00C13FF7" w:rsidP="00772F86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  <w:r w:rsidRPr="006D0052">
              <w:rPr>
                <w:rFonts w:asciiTheme="minorHAnsi" w:hAnsiTheme="minorHAnsi" w:cs="Arial"/>
                <w:b/>
                <w:sz w:val="22"/>
                <w:szCs w:val="22"/>
              </w:rPr>
              <w:t>TIME:</w:t>
            </w:r>
          </w:p>
        </w:tc>
        <w:tc>
          <w:tcPr>
            <w:tcW w:w="7858" w:type="dxa"/>
          </w:tcPr>
          <w:p w:rsidR="00C13FF7" w:rsidRPr="006D0052" w:rsidRDefault="00C13FF7" w:rsidP="00772F86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  <w:r w:rsidRPr="006D0052">
              <w:rPr>
                <w:rFonts w:asciiTheme="minorHAnsi" w:hAnsiTheme="minorHAnsi" w:cs="Arial"/>
                <w:b/>
                <w:sz w:val="22"/>
                <w:szCs w:val="22"/>
              </w:rPr>
              <w:t>7.15 P</w:t>
            </w:r>
            <w:r w:rsidR="00E01ECE" w:rsidRPr="006D0052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Pr="006D0052">
              <w:rPr>
                <w:rFonts w:asciiTheme="minorHAnsi" w:hAnsiTheme="minorHAnsi" w:cs="Arial"/>
                <w:b/>
                <w:sz w:val="22"/>
                <w:szCs w:val="22"/>
              </w:rPr>
              <w:t>M</w:t>
            </w:r>
            <w:r w:rsidR="00E01ECE" w:rsidRPr="006D0052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</w:tr>
      <w:tr w:rsidR="00C13FF7" w:rsidRPr="006D0052" w:rsidTr="00C13FF7">
        <w:tc>
          <w:tcPr>
            <w:tcW w:w="1384" w:type="dxa"/>
          </w:tcPr>
          <w:p w:rsidR="00C13FF7" w:rsidRPr="006D0052" w:rsidRDefault="00C13FF7" w:rsidP="00772F86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7858" w:type="dxa"/>
          </w:tcPr>
          <w:p w:rsidR="00C13FF7" w:rsidRPr="006D0052" w:rsidRDefault="00C13FF7" w:rsidP="00772F86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</w:p>
        </w:tc>
      </w:tr>
      <w:tr w:rsidR="00C13FF7" w:rsidRPr="006D0052" w:rsidTr="00C13FF7">
        <w:tc>
          <w:tcPr>
            <w:tcW w:w="1384" w:type="dxa"/>
          </w:tcPr>
          <w:p w:rsidR="00C13FF7" w:rsidRPr="006D0052" w:rsidRDefault="00C13FF7" w:rsidP="00772F86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  <w:r w:rsidRPr="006D0052">
              <w:rPr>
                <w:rFonts w:asciiTheme="minorHAnsi" w:hAnsiTheme="minorHAnsi" w:cs="Arial"/>
                <w:b/>
                <w:sz w:val="22"/>
                <w:szCs w:val="22"/>
              </w:rPr>
              <w:t>VENUE:</w:t>
            </w:r>
          </w:p>
        </w:tc>
        <w:tc>
          <w:tcPr>
            <w:tcW w:w="7858" w:type="dxa"/>
          </w:tcPr>
          <w:p w:rsidR="00C13FF7" w:rsidRPr="006D0052" w:rsidRDefault="00C13FF7" w:rsidP="00772F86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  <w:r w:rsidRPr="006D0052">
              <w:rPr>
                <w:rFonts w:asciiTheme="minorHAnsi" w:hAnsiTheme="minorHAnsi" w:cs="Arial"/>
                <w:b/>
                <w:sz w:val="22"/>
                <w:szCs w:val="22"/>
              </w:rPr>
              <w:t>COUNCIL CHAMBER, 1 CHAPEL STREET, ST JUST</w:t>
            </w:r>
          </w:p>
        </w:tc>
      </w:tr>
    </w:tbl>
    <w:p w:rsidR="00C13FF7" w:rsidRPr="006D0052" w:rsidRDefault="00C13FF7" w:rsidP="00772F86">
      <w:pPr>
        <w:pStyle w:val="Header"/>
        <w:tabs>
          <w:tab w:val="left" w:pos="285"/>
        </w:tabs>
        <w:rPr>
          <w:rFonts w:asciiTheme="minorHAnsi" w:hAnsiTheme="minorHAnsi" w:cs="Arial"/>
          <w:b/>
          <w:sz w:val="22"/>
          <w:szCs w:val="22"/>
        </w:rPr>
      </w:pPr>
    </w:p>
    <w:p w:rsidR="00F42842" w:rsidRPr="006D0052" w:rsidRDefault="00F42842" w:rsidP="00772F86">
      <w:pPr>
        <w:pStyle w:val="Header"/>
        <w:tabs>
          <w:tab w:val="left" w:pos="285"/>
        </w:tabs>
        <w:rPr>
          <w:rFonts w:asciiTheme="minorHAnsi" w:hAnsiTheme="minorHAnsi" w:cs="Arial"/>
          <w:b/>
          <w:sz w:val="22"/>
          <w:szCs w:val="22"/>
        </w:rPr>
      </w:pPr>
    </w:p>
    <w:p w:rsidR="00300AF6" w:rsidRPr="006D0052" w:rsidRDefault="00300AF6" w:rsidP="00772F86">
      <w:pPr>
        <w:pStyle w:val="Header"/>
        <w:tabs>
          <w:tab w:val="left" w:pos="285"/>
        </w:tabs>
        <w:rPr>
          <w:rFonts w:asciiTheme="minorHAnsi" w:hAnsiTheme="minorHAnsi" w:cs="Arial"/>
          <w:b/>
          <w:sz w:val="22"/>
          <w:szCs w:val="22"/>
        </w:rPr>
      </w:pPr>
    </w:p>
    <w:p w:rsidR="00300AF6" w:rsidRPr="006D0052" w:rsidRDefault="00300AF6" w:rsidP="00772F86">
      <w:pPr>
        <w:pStyle w:val="Header"/>
        <w:tabs>
          <w:tab w:val="left" w:pos="285"/>
        </w:tabs>
        <w:rPr>
          <w:rFonts w:asciiTheme="minorHAnsi" w:hAnsiTheme="minorHAnsi" w:cs="Arial"/>
          <w:b/>
          <w:sz w:val="22"/>
          <w:szCs w:val="22"/>
        </w:rPr>
      </w:pPr>
    </w:p>
    <w:p w:rsidR="00CB1371" w:rsidRPr="006D0052" w:rsidRDefault="00CB1371" w:rsidP="00772F86">
      <w:pPr>
        <w:pStyle w:val="Header"/>
        <w:tabs>
          <w:tab w:val="left" w:pos="285"/>
        </w:tabs>
        <w:rPr>
          <w:rFonts w:asciiTheme="minorHAnsi" w:hAnsiTheme="minorHAnsi" w:cs="Arial"/>
          <w:sz w:val="22"/>
          <w:szCs w:val="22"/>
        </w:rPr>
      </w:pPr>
    </w:p>
    <w:p w:rsidR="00C13FF7" w:rsidRPr="006D0052" w:rsidRDefault="00BF5BC1" w:rsidP="00772F86">
      <w:pPr>
        <w:pStyle w:val="Header"/>
        <w:tabs>
          <w:tab w:val="left" w:pos="285"/>
        </w:tabs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>Town Mayor</w:t>
      </w:r>
    </w:p>
    <w:p w:rsidR="00C13FF7" w:rsidRPr="006D0052" w:rsidRDefault="00C13FF7" w:rsidP="00772F86">
      <w:pPr>
        <w:pStyle w:val="Header"/>
        <w:tabs>
          <w:tab w:val="left" w:pos="285"/>
        </w:tabs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149"/>
      </w:tblGrid>
      <w:tr w:rsidR="00C13FF7" w:rsidRPr="006D0052" w:rsidTr="00C13FF7">
        <w:tc>
          <w:tcPr>
            <w:tcW w:w="2093" w:type="dxa"/>
          </w:tcPr>
          <w:p w:rsidR="00C13FF7" w:rsidRPr="006D0052" w:rsidRDefault="00C13FF7" w:rsidP="00772F86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</w:rPr>
              <w:t>To:</w:t>
            </w:r>
          </w:p>
        </w:tc>
        <w:tc>
          <w:tcPr>
            <w:tcW w:w="7149" w:type="dxa"/>
          </w:tcPr>
          <w:p w:rsidR="00C13FF7" w:rsidRPr="006D0052" w:rsidRDefault="00C13FF7" w:rsidP="00772F86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</w:rPr>
            </w:pPr>
          </w:p>
        </w:tc>
      </w:tr>
      <w:tr w:rsidR="00C13FF7" w:rsidRPr="006D0052" w:rsidTr="00C13FF7">
        <w:tc>
          <w:tcPr>
            <w:tcW w:w="2093" w:type="dxa"/>
          </w:tcPr>
          <w:p w:rsidR="00C13FF7" w:rsidRPr="006D0052" w:rsidRDefault="00C13FF7" w:rsidP="00772F86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</w:rPr>
            </w:pPr>
          </w:p>
        </w:tc>
        <w:tc>
          <w:tcPr>
            <w:tcW w:w="7149" w:type="dxa"/>
          </w:tcPr>
          <w:p w:rsidR="00C13FF7" w:rsidRPr="006D0052" w:rsidRDefault="00C13FF7" w:rsidP="00772F86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</w:rPr>
            </w:pPr>
          </w:p>
        </w:tc>
      </w:tr>
      <w:tr w:rsidR="00C13FF7" w:rsidRPr="006D0052" w:rsidTr="00C13FF7">
        <w:tc>
          <w:tcPr>
            <w:tcW w:w="2093" w:type="dxa"/>
          </w:tcPr>
          <w:p w:rsidR="00C13FF7" w:rsidRPr="006D0052" w:rsidRDefault="00C13FF7" w:rsidP="00E5137E">
            <w:pPr>
              <w:rPr>
                <w:rFonts w:asciiTheme="minorHAnsi" w:hAnsiTheme="minorHAnsi" w:cs="Arial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</w:rPr>
              <w:t>Mayor:</w:t>
            </w:r>
          </w:p>
        </w:tc>
        <w:tc>
          <w:tcPr>
            <w:tcW w:w="7149" w:type="dxa"/>
          </w:tcPr>
          <w:p w:rsidR="00C13FF7" w:rsidRPr="006D0052" w:rsidRDefault="00C13FF7" w:rsidP="00CE025D">
            <w:pPr>
              <w:rPr>
                <w:rFonts w:asciiTheme="minorHAnsi" w:hAnsiTheme="minorHAnsi" w:cs="Arial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</w:rPr>
              <w:t xml:space="preserve">Councillor </w:t>
            </w:r>
            <w:r w:rsidR="006D0052" w:rsidRPr="006D0052">
              <w:rPr>
                <w:rFonts w:asciiTheme="minorHAnsi" w:hAnsiTheme="minorHAnsi" w:cs="Arial"/>
                <w:sz w:val="22"/>
                <w:szCs w:val="22"/>
              </w:rPr>
              <w:t>M Thomas</w:t>
            </w:r>
          </w:p>
        </w:tc>
      </w:tr>
      <w:tr w:rsidR="00C13FF7" w:rsidRPr="006D0052" w:rsidTr="00C13FF7">
        <w:tc>
          <w:tcPr>
            <w:tcW w:w="2093" w:type="dxa"/>
          </w:tcPr>
          <w:p w:rsidR="00C13FF7" w:rsidRPr="006D0052" w:rsidRDefault="00C13FF7" w:rsidP="00772F86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</w:rPr>
            </w:pPr>
          </w:p>
        </w:tc>
        <w:tc>
          <w:tcPr>
            <w:tcW w:w="7149" w:type="dxa"/>
          </w:tcPr>
          <w:p w:rsidR="00C13FF7" w:rsidRPr="006D0052" w:rsidRDefault="00C13FF7" w:rsidP="00772F86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</w:rPr>
            </w:pPr>
          </w:p>
        </w:tc>
      </w:tr>
      <w:tr w:rsidR="00C13FF7" w:rsidRPr="006D0052" w:rsidTr="00C13FF7">
        <w:tc>
          <w:tcPr>
            <w:tcW w:w="2093" w:type="dxa"/>
          </w:tcPr>
          <w:p w:rsidR="00C13FF7" w:rsidRPr="006D0052" w:rsidRDefault="00C13FF7" w:rsidP="00E5137E">
            <w:pPr>
              <w:rPr>
                <w:rFonts w:asciiTheme="minorHAnsi" w:hAnsiTheme="minorHAnsi" w:cs="Arial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</w:rPr>
              <w:t>Deputy Mayor:</w:t>
            </w:r>
          </w:p>
        </w:tc>
        <w:tc>
          <w:tcPr>
            <w:tcW w:w="7149" w:type="dxa"/>
          </w:tcPr>
          <w:p w:rsidR="00C13FF7" w:rsidRPr="006D0052" w:rsidRDefault="00C13FF7" w:rsidP="00E5137E">
            <w:pPr>
              <w:rPr>
                <w:rFonts w:asciiTheme="minorHAnsi" w:hAnsiTheme="minorHAnsi" w:cs="Arial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</w:rPr>
              <w:t xml:space="preserve">Councillor </w:t>
            </w:r>
            <w:r w:rsidR="006D0052" w:rsidRPr="006D0052">
              <w:rPr>
                <w:rFonts w:asciiTheme="minorHAnsi" w:hAnsiTheme="minorHAnsi" w:cs="Arial"/>
                <w:sz w:val="22"/>
                <w:szCs w:val="22"/>
              </w:rPr>
              <w:t>Mrs S James</w:t>
            </w:r>
          </w:p>
        </w:tc>
      </w:tr>
      <w:tr w:rsidR="00C13FF7" w:rsidRPr="006D0052" w:rsidTr="00C13FF7">
        <w:tc>
          <w:tcPr>
            <w:tcW w:w="2093" w:type="dxa"/>
          </w:tcPr>
          <w:p w:rsidR="00C13FF7" w:rsidRPr="006D0052" w:rsidRDefault="00C13FF7" w:rsidP="00772F86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</w:rPr>
            </w:pPr>
          </w:p>
        </w:tc>
        <w:tc>
          <w:tcPr>
            <w:tcW w:w="7149" w:type="dxa"/>
          </w:tcPr>
          <w:p w:rsidR="00C13FF7" w:rsidRPr="006D0052" w:rsidRDefault="00C13FF7" w:rsidP="00772F86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</w:rPr>
            </w:pPr>
          </w:p>
        </w:tc>
      </w:tr>
    </w:tbl>
    <w:p w:rsidR="00C13FF7" w:rsidRPr="006D0052" w:rsidRDefault="00C13FF7" w:rsidP="00772F86">
      <w:pPr>
        <w:pStyle w:val="Header"/>
        <w:tabs>
          <w:tab w:val="left" w:pos="285"/>
        </w:tabs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C13FF7" w:rsidRPr="006D0052" w:rsidTr="00C13FF7">
        <w:tc>
          <w:tcPr>
            <w:tcW w:w="4621" w:type="dxa"/>
          </w:tcPr>
          <w:p w:rsidR="00C13FF7" w:rsidRPr="006D0052" w:rsidRDefault="00754A98" w:rsidP="00772F86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  <w:u w:val="single"/>
              </w:rPr>
              <w:t>Councillors</w:t>
            </w:r>
          </w:p>
        </w:tc>
        <w:tc>
          <w:tcPr>
            <w:tcW w:w="4621" w:type="dxa"/>
          </w:tcPr>
          <w:p w:rsidR="00C13FF7" w:rsidRPr="006D0052" w:rsidRDefault="00C13FF7" w:rsidP="00772F86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</w:p>
        </w:tc>
      </w:tr>
      <w:tr w:rsidR="00C13FF7" w:rsidRPr="006D0052" w:rsidTr="00C13FF7">
        <w:tc>
          <w:tcPr>
            <w:tcW w:w="4621" w:type="dxa"/>
          </w:tcPr>
          <w:p w:rsidR="00C13FF7" w:rsidRPr="006D0052" w:rsidRDefault="00C13FF7" w:rsidP="00772F86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4621" w:type="dxa"/>
          </w:tcPr>
          <w:p w:rsidR="00C13FF7" w:rsidRPr="006D0052" w:rsidRDefault="00C13FF7" w:rsidP="00772F86">
            <w:pPr>
              <w:pStyle w:val="Header"/>
              <w:tabs>
                <w:tab w:val="left" w:pos="285"/>
              </w:tabs>
              <w:rPr>
                <w:rFonts w:asciiTheme="minorHAnsi" w:hAnsiTheme="minorHAnsi" w:cs="Arial"/>
                <w:b/>
              </w:rPr>
            </w:pPr>
          </w:p>
        </w:tc>
      </w:tr>
      <w:tr w:rsidR="00754A98" w:rsidRPr="006D0052" w:rsidTr="00C13FF7">
        <w:tc>
          <w:tcPr>
            <w:tcW w:w="4621" w:type="dxa"/>
          </w:tcPr>
          <w:p w:rsidR="00754A98" w:rsidRPr="006D0052" w:rsidRDefault="00754A98" w:rsidP="00E5137E">
            <w:pPr>
              <w:rPr>
                <w:rFonts w:asciiTheme="minorHAnsi" w:hAnsiTheme="minorHAnsi" w:cs="Arial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</w:rPr>
              <w:t>Ms P S Angove</w:t>
            </w:r>
          </w:p>
        </w:tc>
        <w:tc>
          <w:tcPr>
            <w:tcW w:w="4621" w:type="dxa"/>
          </w:tcPr>
          <w:p w:rsidR="00754A98" w:rsidRPr="006D0052" w:rsidRDefault="00754A98" w:rsidP="00E5137E">
            <w:pPr>
              <w:rPr>
                <w:rFonts w:asciiTheme="minorHAnsi" w:hAnsiTheme="minorHAnsi" w:cs="Arial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</w:rPr>
              <w:t>N McFadden</w:t>
            </w:r>
          </w:p>
        </w:tc>
      </w:tr>
      <w:tr w:rsidR="006D0052" w:rsidRPr="006D0052" w:rsidTr="00C13FF7">
        <w:tc>
          <w:tcPr>
            <w:tcW w:w="4621" w:type="dxa"/>
          </w:tcPr>
          <w:p w:rsidR="006D0052" w:rsidRPr="006D0052" w:rsidRDefault="006D0052" w:rsidP="00E5137E">
            <w:pPr>
              <w:rPr>
                <w:rFonts w:asciiTheme="minorHAnsi" w:hAnsiTheme="minorHAnsi" w:cs="Arial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</w:rPr>
              <w:t>B F Angwin</w:t>
            </w:r>
          </w:p>
        </w:tc>
        <w:tc>
          <w:tcPr>
            <w:tcW w:w="4621" w:type="dxa"/>
          </w:tcPr>
          <w:p w:rsidR="006D0052" w:rsidRPr="006D0052" w:rsidRDefault="006D0052" w:rsidP="00AC18A7">
            <w:pPr>
              <w:rPr>
                <w:rFonts w:asciiTheme="minorHAnsi" w:hAnsiTheme="minorHAnsi" w:cs="Arial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</w:rPr>
              <w:t>F Morris</w:t>
            </w:r>
          </w:p>
        </w:tc>
      </w:tr>
      <w:tr w:rsidR="006D0052" w:rsidRPr="006D0052" w:rsidTr="00C13FF7">
        <w:tc>
          <w:tcPr>
            <w:tcW w:w="4621" w:type="dxa"/>
          </w:tcPr>
          <w:p w:rsidR="006D0052" w:rsidRPr="006D0052" w:rsidRDefault="006D0052" w:rsidP="00B17655">
            <w:pPr>
              <w:rPr>
                <w:rFonts w:asciiTheme="minorHAnsi" w:hAnsiTheme="minorHAnsi" w:cs="Arial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</w:rPr>
              <w:t>W F East</w:t>
            </w:r>
          </w:p>
        </w:tc>
        <w:tc>
          <w:tcPr>
            <w:tcW w:w="4621" w:type="dxa"/>
          </w:tcPr>
          <w:p w:rsidR="006D0052" w:rsidRPr="006D0052" w:rsidRDefault="006D0052" w:rsidP="00AC18A7">
            <w:pPr>
              <w:rPr>
                <w:rFonts w:asciiTheme="minorHAnsi" w:hAnsiTheme="minorHAnsi" w:cs="Arial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</w:rPr>
              <w:t>M Nicholls</w:t>
            </w:r>
          </w:p>
        </w:tc>
      </w:tr>
      <w:tr w:rsidR="006D0052" w:rsidRPr="006D0052" w:rsidTr="00C13FF7">
        <w:tc>
          <w:tcPr>
            <w:tcW w:w="4621" w:type="dxa"/>
          </w:tcPr>
          <w:p w:rsidR="006D0052" w:rsidRPr="006D0052" w:rsidRDefault="006D0052" w:rsidP="00AC18A7">
            <w:pPr>
              <w:rPr>
                <w:rFonts w:asciiTheme="minorHAnsi" w:hAnsiTheme="minorHAnsi" w:cs="Arial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</w:rPr>
              <w:t>C McClary</w:t>
            </w:r>
          </w:p>
        </w:tc>
        <w:tc>
          <w:tcPr>
            <w:tcW w:w="4621" w:type="dxa"/>
          </w:tcPr>
          <w:p w:rsidR="006D0052" w:rsidRPr="006D0052" w:rsidRDefault="006D0052" w:rsidP="00AC18A7">
            <w:pPr>
              <w:rPr>
                <w:rFonts w:asciiTheme="minorHAnsi" w:hAnsiTheme="minorHAnsi" w:cs="Arial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</w:rPr>
              <w:t>Mrs S Olds</w:t>
            </w:r>
          </w:p>
        </w:tc>
      </w:tr>
      <w:tr w:rsidR="006D0052" w:rsidRPr="006D0052" w:rsidTr="00C13FF7">
        <w:tc>
          <w:tcPr>
            <w:tcW w:w="4621" w:type="dxa"/>
          </w:tcPr>
          <w:p w:rsidR="006D0052" w:rsidRPr="006D0052" w:rsidRDefault="006D0052" w:rsidP="00AC18A7">
            <w:pPr>
              <w:rPr>
                <w:rFonts w:asciiTheme="minorHAnsi" w:hAnsiTheme="minorHAnsi" w:cs="Arial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</w:rPr>
              <w:t>K McFadden</w:t>
            </w:r>
          </w:p>
        </w:tc>
        <w:tc>
          <w:tcPr>
            <w:tcW w:w="4621" w:type="dxa"/>
          </w:tcPr>
          <w:p w:rsidR="006D0052" w:rsidRPr="006D0052" w:rsidRDefault="006D0052" w:rsidP="00B17655">
            <w:pPr>
              <w:rPr>
                <w:rFonts w:asciiTheme="minorHAnsi" w:hAnsiTheme="minorHAnsi" w:cs="Arial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</w:rPr>
              <w:t>Mr D Stevens</w:t>
            </w:r>
          </w:p>
        </w:tc>
      </w:tr>
      <w:tr w:rsidR="006D0052" w:rsidRPr="006D0052" w:rsidTr="00C13FF7">
        <w:tc>
          <w:tcPr>
            <w:tcW w:w="4621" w:type="dxa"/>
          </w:tcPr>
          <w:p w:rsidR="006D0052" w:rsidRPr="006D0052" w:rsidRDefault="006D0052" w:rsidP="00E5137E">
            <w:pPr>
              <w:rPr>
                <w:rFonts w:asciiTheme="minorHAnsi" w:hAnsiTheme="minorHAnsi" w:cs="Arial"/>
              </w:rPr>
            </w:pPr>
          </w:p>
        </w:tc>
        <w:tc>
          <w:tcPr>
            <w:tcW w:w="4621" w:type="dxa"/>
          </w:tcPr>
          <w:p w:rsidR="006D0052" w:rsidRPr="006D0052" w:rsidRDefault="006D0052" w:rsidP="00B17655">
            <w:pPr>
              <w:rPr>
                <w:rFonts w:asciiTheme="minorHAnsi" w:hAnsiTheme="minorHAnsi" w:cs="Arial"/>
              </w:rPr>
            </w:pPr>
          </w:p>
        </w:tc>
      </w:tr>
    </w:tbl>
    <w:p w:rsidR="00754A98" w:rsidRPr="006D0052" w:rsidRDefault="006D0052" w:rsidP="006D0052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6D0052">
        <w:rPr>
          <w:rFonts w:asciiTheme="minorHAnsi" w:hAnsiTheme="minorHAnsi" w:cs="Arial"/>
          <w:b/>
          <w:sz w:val="22"/>
          <w:szCs w:val="22"/>
          <w:u w:val="single"/>
        </w:rPr>
        <w:t>14</w:t>
      </w:r>
      <w:r w:rsidR="00CE025D" w:rsidRPr="006D0052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2328CF" w:rsidRPr="006D0052">
        <w:rPr>
          <w:rFonts w:asciiTheme="minorHAnsi" w:hAnsiTheme="minorHAnsi" w:cs="Arial"/>
          <w:b/>
          <w:sz w:val="22"/>
          <w:szCs w:val="22"/>
          <w:u w:val="single"/>
        </w:rPr>
        <w:t xml:space="preserve">MAY </w:t>
      </w:r>
      <w:r w:rsidRPr="006D0052">
        <w:rPr>
          <w:rFonts w:asciiTheme="minorHAnsi" w:hAnsiTheme="minorHAnsi" w:cs="Arial"/>
          <w:b/>
          <w:sz w:val="22"/>
          <w:szCs w:val="22"/>
          <w:u w:val="single"/>
        </w:rPr>
        <w:t>2012</w:t>
      </w:r>
    </w:p>
    <w:p w:rsidR="00754A98" w:rsidRPr="006D0052" w:rsidRDefault="00754A98" w:rsidP="00754A98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54A98" w:rsidRPr="006D0052" w:rsidRDefault="00754A98" w:rsidP="00754A98">
      <w:pPr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6D0052">
        <w:rPr>
          <w:rFonts w:asciiTheme="minorHAnsi" w:hAnsiTheme="minorHAnsi" w:cs="Arial"/>
          <w:b/>
          <w:sz w:val="22"/>
          <w:szCs w:val="22"/>
          <w:u w:val="single"/>
        </w:rPr>
        <w:t>AGENDA</w:t>
      </w:r>
    </w:p>
    <w:p w:rsidR="00754A98" w:rsidRPr="006D0052" w:rsidRDefault="00754A98" w:rsidP="00754A98">
      <w:pPr>
        <w:pStyle w:val="Header"/>
        <w:tabs>
          <w:tab w:val="left" w:pos="285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2B700E" w:rsidRPr="006D0052" w:rsidRDefault="002B700E" w:rsidP="00754A98">
      <w:pPr>
        <w:pStyle w:val="Header"/>
        <w:tabs>
          <w:tab w:val="left" w:pos="285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425"/>
      </w:tblGrid>
      <w:tr w:rsidR="00754A98" w:rsidRPr="006D0052" w:rsidTr="00754A98">
        <w:tc>
          <w:tcPr>
            <w:tcW w:w="817" w:type="dxa"/>
          </w:tcPr>
          <w:p w:rsidR="00754A98" w:rsidRPr="006D0052" w:rsidRDefault="002328CF" w:rsidP="00E5137E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54A98" w:rsidRPr="006D005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8425" w:type="dxa"/>
          </w:tcPr>
          <w:p w:rsidR="00754A98" w:rsidRPr="006D0052" w:rsidRDefault="00754A98" w:rsidP="00E5137E">
            <w:pPr>
              <w:pStyle w:val="ListParagraph"/>
              <w:ind w:left="0"/>
              <w:jc w:val="both"/>
              <w:rPr>
                <w:rFonts w:asciiTheme="minorHAnsi" w:hAnsiTheme="minorHAnsi" w:cs="Arial"/>
                <w:u w:val="single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  <w:u w:val="single"/>
              </w:rPr>
              <w:t>Apologies for Absence</w:t>
            </w:r>
          </w:p>
          <w:p w:rsidR="00754A98" w:rsidRPr="006D0052" w:rsidRDefault="00754A98" w:rsidP="00E5137E">
            <w:pPr>
              <w:pStyle w:val="ListParagraph"/>
              <w:ind w:left="0"/>
              <w:jc w:val="both"/>
              <w:rPr>
                <w:rFonts w:asciiTheme="minorHAnsi" w:hAnsiTheme="minorHAnsi" w:cs="Arial"/>
                <w:u w:val="single"/>
              </w:rPr>
            </w:pPr>
          </w:p>
        </w:tc>
      </w:tr>
      <w:tr w:rsidR="005253D5" w:rsidRPr="006D0052" w:rsidTr="00754A98">
        <w:tc>
          <w:tcPr>
            <w:tcW w:w="817" w:type="dxa"/>
          </w:tcPr>
          <w:p w:rsidR="005253D5" w:rsidRPr="006D0052" w:rsidRDefault="00646F3A" w:rsidP="00063585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5253D5" w:rsidRPr="006D005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8425" w:type="dxa"/>
          </w:tcPr>
          <w:p w:rsidR="005253D5" w:rsidRPr="006D0052" w:rsidRDefault="005253D5" w:rsidP="005253D5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  <w:u w:val="single"/>
              </w:rPr>
              <w:t>Minutes</w:t>
            </w:r>
          </w:p>
          <w:p w:rsidR="005253D5" w:rsidRPr="006D0052" w:rsidRDefault="005253D5" w:rsidP="005253D5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</w:p>
          <w:p w:rsidR="005253D5" w:rsidRPr="006D0052" w:rsidRDefault="005253D5" w:rsidP="005253D5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</w:rPr>
              <w:t>To pass the following resolution:</w:t>
            </w:r>
          </w:p>
          <w:p w:rsidR="005253D5" w:rsidRPr="006D0052" w:rsidRDefault="005253D5" w:rsidP="005253D5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5253D5" w:rsidRPr="006D0052" w:rsidTr="00754A98">
        <w:tc>
          <w:tcPr>
            <w:tcW w:w="817" w:type="dxa"/>
          </w:tcPr>
          <w:p w:rsidR="005253D5" w:rsidRPr="006D0052" w:rsidRDefault="005253D5" w:rsidP="00E5137E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425" w:type="dxa"/>
          </w:tcPr>
          <w:p w:rsidR="005253D5" w:rsidRPr="006D0052" w:rsidRDefault="005253D5" w:rsidP="005253D5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  <w:r w:rsidRPr="006D0052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RESOLVED</w:t>
            </w:r>
            <w:r w:rsidRPr="006D0052">
              <w:rPr>
                <w:rFonts w:asciiTheme="minorHAnsi" w:hAnsiTheme="minorHAnsi" w:cs="Arial"/>
                <w:sz w:val="22"/>
                <w:szCs w:val="22"/>
              </w:rPr>
              <w:t xml:space="preserve"> – that the Mayor signs as a true and accurate record the Minutes of the </w:t>
            </w:r>
            <w:r w:rsidR="002328CF" w:rsidRPr="006D0052">
              <w:rPr>
                <w:rFonts w:asciiTheme="minorHAnsi" w:hAnsiTheme="minorHAnsi" w:cs="Arial"/>
                <w:sz w:val="22"/>
                <w:szCs w:val="22"/>
              </w:rPr>
              <w:t xml:space="preserve">Annual Town Meeting </w:t>
            </w:r>
            <w:r w:rsidRPr="006D0052">
              <w:rPr>
                <w:rFonts w:asciiTheme="minorHAnsi" w:hAnsiTheme="minorHAnsi" w:cs="Arial"/>
                <w:sz w:val="22"/>
                <w:szCs w:val="22"/>
              </w:rPr>
              <w:t xml:space="preserve">held on </w:t>
            </w:r>
            <w:r w:rsidR="006D0052" w:rsidRPr="006D0052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CE025D" w:rsidRPr="006D0052">
              <w:rPr>
                <w:rFonts w:asciiTheme="minorHAnsi" w:hAnsiTheme="minorHAnsi" w:cs="Arial"/>
                <w:sz w:val="22"/>
                <w:szCs w:val="22"/>
              </w:rPr>
              <w:t xml:space="preserve"> May 2011</w:t>
            </w:r>
            <w:r w:rsidR="002328CF" w:rsidRPr="006D005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D0052">
              <w:rPr>
                <w:rFonts w:asciiTheme="minorHAnsi" w:hAnsiTheme="minorHAnsi" w:cs="Arial"/>
                <w:sz w:val="22"/>
                <w:szCs w:val="22"/>
              </w:rPr>
              <w:t>(copy attached).</w:t>
            </w:r>
          </w:p>
          <w:p w:rsidR="005253D5" w:rsidRPr="006D0052" w:rsidRDefault="005253D5" w:rsidP="005253D5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2328CF" w:rsidRPr="006D0052" w:rsidTr="00754A98">
        <w:tc>
          <w:tcPr>
            <w:tcW w:w="817" w:type="dxa"/>
          </w:tcPr>
          <w:p w:rsidR="002328CF" w:rsidRPr="006D0052" w:rsidRDefault="00646F3A" w:rsidP="00E5137E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2328CF" w:rsidRPr="006D005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8425" w:type="dxa"/>
          </w:tcPr>
          <w:p w:rsidR="002328CF" w:rsidRPr="006D0052" w:rsidRDefault="002328CF" w:rsidP="00E5137E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  <w:u w:val="single"/>
              </w:rPr>
              <w:t>Matter</w:t>
            </w:r>
            <w:r w:rsidR="00E37F47" w:rsidRPr="006D0052">
              <w:rPr>
                <w:rFonts w:asciiTheme="minorHAnsi" w:hAnsiTheme="minorHAnsi" w:cs="Arial"/>
                <w:sz w:val="22"/>
                <w:szCs w:val="22"/>
                <w:u w:val="single"/>
              </w:rPr>
              <w:t>s</w:t>
            </w:r>
            <w:r w:rsidRPr="006D0052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Arising from the Minutes</w:t>
            </w:r>
          </w:p>
          <w:p w:rsidR="002328CF" w:rsidRPr="006D0052" w:rsidRDefault="002328CF" w:rsidP="00E5137E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5253D5" w:rsidRPr="006D0052" w:rsidTr="00754A98">
        <w:tc>
          <w:tcPr>
            <w:tcW w:w="817" w:type="dxa"/>
          </w:tcPr>
          <w:p w:rsidR="005253D5" w:rsidRPr="006D0052" w:rsidRDefault="00936247" w:rsidP="00E5137E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5253D5" w:rsidRPr="006D005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8425" w:type="dxa"/>
          </w:tcPr>
          <w:p w:rsidR="005253D5" w:rsidRPr="006D0052" w:rsidRDefault="005253D5" w:rsidP="00E5137E">
            <w:pPr>
              <w:pStyle w:val="ListParagraph"/>
              <w:ind w:left="0"/>
              <w:jc w:val="both"/>
              <w:rPr>
                <w:rFonts w:asciiTheme="minorHAnsi" w:hAnsiTheme="minorHAnsi" w:cs="Arial"/>
                <w:u w:val="single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  <w:u w:val="single"/>
              </w:rPr>
              <w:t>Declarations of Interest</w:t>
            </w:r>
          </w:p>
          <w:p w:rsidR="005253D5" w:rsidRPr="006D0052" w:rsidRDefault="005253D5" w:rsidP="00E5137E">
            <w:pPr>
              <w:pStyle w:val="ListParagraph"/>
              <w:ind w:left="0"/>
              <w:jc w:val="both"/>
              <w:rPr>
                <w:rFonts w:asciiTheme="minorHAnsi" w:hAnsiTheme="minorHAnsi" w:cs="Arial"/>
                <w:u w:val="single"/>
              </w:rPr>
            </w:pPr>
          </w:p>
        </w:tc>
      </w:tr>
      <w:tr w:rsidR="004940EA" w:rsidRPr="006D0052" w:rsidTr="00754A98">
        <w:tc>
          <w:tcPr>
            <w:tcW w:w="817" w:type="dxa"/>
          </w:tcPr>
          <w:p w:rsidR="004940EA" w:rsidRPr="006D0052" w:rsidRDefault="002328CF" w:rsidP="00E5137E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8425" w:type="dxa"/>
          </w:tcPr>
          <w:p w:rsidR="004940EA" w:rsidRPr="006D0052" w:rsidRDefault="002328CF" w:rsidP="00E5137E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  <w:u w:val="single"/>
              </w:rPr>
              <w:t>Report of the Town Council</w:t>
            </w:r>
          </w:p>
          <w:p w:rsidR="002328CF" w:rsidRPr="006D0052" w:rsidRDefault="002328CF" w:rsidP="00E5137E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</w:p>
          <w:p w:rsidR="002328CF" w:rsidRPr="006D0052" w:rsidRDefault="002328CF" w:rsidP="00E5137E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</w:rPr>
              <w:t>The Town Mayor will present his annual report.</w:t>
            </w:r>
          </w:p>
          <w:p w:rsidR="002328CF" w:rsidRPr="006D0052" w:rsidRDefault="002328CF" w:rsidP="00E5137E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2328CF" w:rsidRPr="006D0052" w:rsidTr="00754A98">
        <w:tc>
          <w:tcPr>
            <w:tcW w:w="817" w:type="dxa"/>
          </w:tcPr>
          <w:p w:rsidR="002328CF" w:rsidRPr="006D0052" w:rsidRDefault="002328CF" w:rsidP="00E5137E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8425" w:type="dxa"/>
          </w:tcPr>
          <w:p w:rsidR="002328CF" w:rsidRPr="006D0052" w:rsidRDefault="002328CF" w:rsidP="00E5137E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  <w:u w:val="single"/>
              </w:rPr>
              <w:t>Statement of Accounts for the Year Ended 31 March 201</w:t>
            </w:r>
            <w:r w:rsidR="00CE025D" w:rsidRPr="006D0052">
              <w:rPr>
                <w:rFonts w:asciiTheme="minorHAnsi" w:hAnsiTheme="minorHAnsi" w:cs="Arial"/>
                <w:sz w:val="22"/>
                <w:szCs w:val="22"/>
                <w:u w:val="single"/>
              </w:rPr>
              <w:t>1</w:t>
            </w:r>
          </w:p>
          <w:p w:rsidR="002328CF" w:rsidRPr="006D0052" w:rsidRDefault="002328CF" w:rsidP="00E5137E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</w:p>
          <w:p w:rsidR="002328CF" w:rsidRPr="006D0052" w:rsidRDefault="002328CF" w:rsidP="00E5137E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</w:rPr>
              <w:t>This item will be considered as part of the agenda for the Annual General Meeting when the Town Council will be asked t</w:t>
            </w:r>
            <w:r w:rsidR="002C2859" w:rsidRPr="006D0052">
              <w:rPr>
                <w:rFonts w:asciiTheme="minorHAnsi" w:hAnsiTheme="minorHAnsi" w:cs="Arial"/>
                <w:sz w:val="22"/>
                <w:szCs w:val="22"/>
              </w:rPr>
              <w:t xml:space="preserve">o formally approve the accounts for the year </w:t>
            </w:r>
            <w:r w:rsidR="00CE025D" w:rsidRPr="006D0052">
              <w:rPr>
                <w:rFonts w:asciiTheme="minorHAnsi" w:hAnsiTheme="minorHAnsi" w:cs="Arial"/>
                <w:sz w:val="22"/>
                <w:szCs w:val="22"/>
              </w:rPr>
              <w:t>ende</w:t>
            </w:r>
            <w:r w:rsidR="006D0052" w:rsidRPr="006D0052">
              <w:rPr>
                <w:rFonts w:asciiTheme="minorHAnsi" w:hAnsiTheme="minorHAnsi" w:cs="Arial"/>
                <w:sz w:val="22"/>
                <w:szCs w:val="22"/>
              </w:rPr>
              <w:t>d 31 March 2012</w:t>
            </w:r>
            <w:r w:rsidR="002C2859" w:rsidRPr="006D005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2328CF" w:rsidRPr="006D0052" w:rsidRDefault="002328CF" w:rsidP="00E5137E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2328CF" w:rsidRPr="006D0052" w:rsidTr="00754A98">
        <w:tc>
          <w:tcPr>
            <w:tcW w:w="817" w:type="dxa"/>
          </w:tcPr>
          <w:p w:rsidR="002328CF" w:rsidRPr="006D0052" w:rsidRDefault="00336EB6" w:rsidP="00E5137E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8425" w:type="dxa"/>
          </w:tcPr>
          <w:p w:rsidR="002328CF" w:rsidRPr="006D0052" w:rsidRDefault="00336EB6" w:rsidP="00E5137E">
            <w:pPr>
              <w:pStyle w:val="ListParagraph"/>
              <w:ind w:left="0"/>
              <w:jc w:val="both"/>
              <w:rPr>
                <w:rFonts w:asciiTheme="minorHAnsi" w:hAnsiTheme="minorHAnsi" w:cs="Arial"/>
                <w:u w:val="single"/>
              </w:rPr>
            </w:pPr>
            <w:r w:rsidRPr="006D0052">
              <w:rPr>
                <w:rFonts w:asciiTheme="minorHAnsi" w:hAnsiTheme="minorHAnsi" w:cs="Arial"/>
                <w:sz w:val="22"/>
                <w:szCs w:val="22"/>
                <w:u w:val="single"/>
              </w:rPr>
              <w:t>Matters Raised by the Electorate</w:t>
            </w:r>
          </w:p>
          <w:p w:rsidR="00336EB6" w:rsidRPr="006D0052" w:rsidRDefault="00336EB6" w:rsidP="00E5137E">
            <w:pPr>
              <w:pStyle w:val="ListParagraph"/>
              <w:ind w:left="0"/>
              <w:jc w:val="both"/>
              <w:rPr>
                <w:rFonts w:asciiTheme="minorHAnsi" w:hAnsiTheme="minorHAnsi" w:cs="Arial"/>
                <w:u w:val="single"/>
              </w:rPr>
            </w:pPr>
          </w:p>
        </w:tc>
      </w:tr>
    </w:tbl>
    <w:p w:rsidR="00754A98" w:rsidRPr="006D0052" w:rsidRDefault="00754A98" w:rsidP="00754A98">
      <w:pPr>
        <w:pStyle w:val="Header"/>
        <w:tabs>
          <w:tab w:val="left" w:pos="285"/>
        </w:tabs>
        <w:rPr>
          <w:rFonts w:asciiTheme="minorHAnsi" w:hAnsiTheme="minorHAnsi" w:cs="Arial"/>
          <w:b/>
          <w:sz w:val="22"/>
          <w:szCs w:val="22"/>
        </w:rPr>
      </w:pPr>
    </w:p>
    <w:sectPr w:rsidR="00754A98" w:rsidRPr="006D0052" w:rsidSect="009E6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FE0"/>
    <w:rsid w:val="00002AE1"/>
    <w:rsid w:val="0000585A"/>
    <w:rsid w:val="000136C1"/>
    <w:rsid w:val="0002434F"/>
    <w:rsid w:val="00052536"/>
    <w:rsid w:val="00063585"/>
    <w:rsid w:val="00072E8B"/>
    <w:rsid w:val="000A14AF"/>
    <w:rsid w:val="000A17C0"/>
    <w:rsid w:val="000A7937"/>
    <w:rsid w:val="000F0534"/>
    <w:rsid w:val="000F3BCD"/>
    <w:rsid w:val="00114E6E"/>
    <w:rsid w:val="0011511E"/>
    <w:rsid w:val="00162EB5"/>
    <w:rsid w:val="00163508"/>
    <w:rsid w:val="001655B6"/>
    <w:rsid w:val="00176553"/>
    <w:rsid w:val="00186F1C"/>
    <w:rsid w:val="001B5CEC"/>
    <w:rsid w:val="002048C6"/>
    <w:rsid w:val="00205668"/>
    <w:rsid w:val="00207B42"/>
    <w:rsid w:val="002328CF"/>
    <w:rsid w:val="00232E14"/>
    <w:rsid w:val="00254B46"/>
    <w:rsid w:val="002A331E"/>
    <w:rsid w:val="002A69A5"/>
    <w:rsid w:val="002B700E"/>
    <w:rsid w:val="002C2859"/>
    <w:rsid w:val="002D2034"/>
    <w:rsid w:val="002F0245"/>
    <w:rsid w:val="00300AF6"/>
    <w:rsid w:val="003139E1"/>
    <w:rsid w:val="00313B1D"/>
    <w:rsid w:val="00326893"/>
    <w:rsid w:val="00336EB6"/>
    <w:rsid w:val="003C7D7C"/>
    <w:rsid w:val="003D1FEE"/>
    <w:rsid w:val="003F2733"/>
    <w:rsid w:val="00416F21"/>
    <w:rsid w:val="00421877"/>
    <w:rsid w:val="004331B6"/>
    <w:rsid w:val="0043750E"/>
    <w:rsid w:val="0045070B"/>
    <w:rsid w:val="00456FEB"/>
    <w:rsid w:val="00461AF3"/>
    <w:rsid w:val="004771A5"/>
    <w:rsid w:val="00485788"/>
    <w:rsid w:val="004940EA"/>
    <w:rsid w:val="00497BD3"/>
    <w:rsid w:val="004C6142"/>
    <w:rsid w:val="004D64D9"/>
    <w:rsid w:val="004E0571"/>
    <w:rsid w:val="004E3183"/>
    <w:rsid w:val="004F13FB"/>
    <w:rsid w:val="005056A1"/>
    <w:rsid w:val="00520DDE"/>
    <w:rsid w:val="005253D5"/>
    <w:rsid w:val="005304D0"/>
    <w:rsid w:val="0054691C"/>
    <w:rsid w:val="005B1A7C"/>
    <w:rsid w:val="0061026C"/>
    <w:rsid w:val="00620852"/>
    <w:rsid w:val="0063118F"/>
    <w:rsid w:val="00634CF1"/>
    <w:rsid w:val="0064326D"/>
    <w:rsid w:val="00644B81"/>
    <w:rsid w:val="00646F3A"/>
    <w:rsid w:val="0067140E"/>
    <w:rsid w:val="006831D2"/>
    <w:rsid w:val="006B670F"/>
    <w:rsid w:val="006D0052"/>
    <w:rsid w:val="006D0882"/>
    <w:rsid w:val="006E7BEB"/>
    <w:rsid w:val="006F23D3"/>
    <w:rsid w:val="00726ED3"/>
    <w:rsid w:val="00735644"/>
    <w:rsid w:val="00742FE9"/>
    <w:rsid w:val="00754A98"/>
    <w:rsid w:val="00754B5A"/>
    <w:rsid w:val="007679F7"/>
    <w:rsid w:val="00772F86"/>
    <w:rsid w:val="007965A8"/>
    <w:rsid w:val="007A030E"/>
    <w:rsid w:val="007A2E8B"/>
    <w:rsid w:val="007B621B"/>
    <w:rsid w:val="007B728B"/>
    <w:rsid w:val="007C7423"/>
    <w:rsid w:val="008064B0"/>
    <w:rsid w:val="00807DE3"/>
    <w:rsid w:val="008424A7"/>
    <w:rsid w:val="00847AEF"/>
    <w:rsid w:val="0085068F"/>
    <w:rsid w:val="00861B1D"/>
    <w:rsid w:val="00862FE0"/>
    <w:rsid w:val="00874B55"/>
    <w:rsid w:val="00876EA7"/>
    <w:rsid w:val="008A070E"/>
    <w:rsid w:val="008D6363"/>
    <w:rsid w:val="0092049E"/>
    <w:rsid w:val="00927190"/>
    <w:rsid w:val="00936247"/>
    <w:rsid w:val="0095161D"/>
    <w:rsid w:val="009518F6"/>
    <w:rsid w:val="009613CC"/>
    <w:rsid w:val="00977464"/>
    <w:rsid w:val="009907BA"/>
    <w:rsid w:val="009A2C1B"/>
    <w:rsid w:val="009C3CC0"/>
    <w:rsid w:val="009C7E89"/>
    <w:rsid w:val="009D5E90"/>
    <w:rsid w:val="009D73AD"/>
    <w:rsid w:val="009D7609"/>
    <w:rsid w:val="009E6939"/>
    <w:rsid w:val="009F3300"/>
    <w:rsid w:val="00A07E16"/>
    <w:rsid w:val="00A2731F"/>
    <w:rsid w:val="00A3723A"/>
    <w:rsid w:val="00A9485D"/>
    <w:rsid w:val="00AB6401"/>
    <w:rsid w:val="00AB7B01"/>
    <w:rsid w:val="00AC345A"/>
    <w:rsid w:val="00AD3A7A"/>
    <w:rsid w:val="00AF1D87"/>
    <w:rsid w:val="00AF7BF4"/>
    <w:rsid w:val="00B15E12"/>
    <w:rsid w:val="00B4794A"/>
    <w:rsid w:val="00B56B5F"/>
    <w:rsid w:val="00B668E2"/>
    <w:rsid w:val="00B92DA9"/>
    <w:rsid w:val="00B93154"/>
    <w:rsid w:val="00B977C6"/>
    <w:rsid w:val="00BA203E"/>
    <w:rsid w:val="00BA4F8B"/>
    <w:rsid w:val="00BB6A26"/>
    <w:rsid w:val="00BC58BC"/>
    <w:rsid w:val="00BC6654"/>
    <w:rsid w:val="00BE2FE6"/>
    <w:rsid w:val="00BE3077"/>
    <w:rsid w:val="00BF260B"/>
    <w:rsid w:val="00BF5BC1"/>
    <w:rsid w:val="00BF6A64"/>
    <w:rsid w:val="00C13FF7"/>
    <w:rsid w:val="00C277F7"/>
    <w:rsid w:val="00C44F1E"/>
    <w:rsid w:val="00C54786"/>
    <w:rsid w:val="00C64A05"/>
    <w:rsid w:val="00C6650A"/>
    <w:rsid w:val="00C80027"/>
    <w:rsid w:val="00CB1371"/>
    <w:rsid w:val="00CD11E4"/>
    <w:rsid w:val="00CD797F"/>
    <w:rsid w:val="00CE025D"/>
    <w:rsid w:val="00CE15A9"/>
    <w:rsid w:val="00CE56B4"/>
    <w:rsid w:val="00D10819"/>
    <w:rsid w:val="00D44C8A"/>
    <w:rsid w:val="00D470BE"/>
    <w:rsid w:val="00D53F6F"/>
    <w:rsid w:val="00DB6C6A"/>
    <w:rsid w:val="00DF4390"/>
    <w:rsid w:val="00E01ECE"/>
    <w:rsid w:val="00E036DA"/>
    <w:rsid w:val="00E24871"/>
    <w:rsid w:val="00E32747"/>
    <w:rsid w:val="00E37950"/>
    <w:rsid w:val="00E37F47"/>
    <w:rsid w:val="00E41DF3"/>
    <w:rsid w:val="00E5137E"/>
    <w:rsid w:val="00E72F78"/>
    <w:rsid w:val="00E7780E"/>
    <w:rsid w:val="00EA1FA5"/>
    <w:rsid w:val="00EF6FE8"/>
    <w:rsid w:val="00F00EE7"/>
    <w:rsid w:val="00F03E3A"/>
    <w:rsid w:val="00F33C8D"/>
    <w:rsid w:val="00F35F08"/>
    <w:rsid w:val="00F42842"/>
    <w:rsid w:val="00F51798"/>
    <w:rsid w:val="00F56046"/>
    <w:rsid w:val="00F57634"/>
    <w:rsid w:val="00F66217"/>
    <w:rsid w:val="00F90252"/>
    <w:rsid w:val="00FD22C3"/>
    <w:rsid w:val="00FD7176"/>
    <w:rsid w:val="00FE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E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62FE0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862FE0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2FE0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62FE0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862FE0"/>
    <w:pPr>
      <w:jc w:val="center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862FE0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62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rsid w:val="00862F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FE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72F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4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8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D50E2-2BAF-400F-8D18-12AC4460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George</dc:creator>
  <cp:lastModifiedBy>Elaine</cp:lastModifiedBy>
  <cp:revision>4</cp:revision>
  <cp:lastPrinted>2012-05-08T08:33:00Z</cp:lastPrinted>
  <dcterms:created xsi:type="dcterms:W3CDTF">2012-05-03T12:26:00Z</dcterms:created>
  <dcterms:modified xsi:type="dcterms:W3CDTF">2012-05-08T08:37:00Z</dcterms:modified>
</cp:coreProperties>
</file>